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E5" w:rsidRPr="005231E5" w:rsidRDefault="005231E5" w:rsidP="005231E5">
      <w:pPr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5231E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2447B3" w:rsidRDefault="005231E5" w:rsidP="002447B3">
      <w:pPr>
        <w:pStyle w:val="1"/>
        <w:jc w:val="center"/>
        <w:rPr>
          <w:rFonts w:ascii="Times New Roman" w:eastAsia="Calibri" w:hAnsi="Times New Roman"/>
          <w:color w:val="2800FF"/>
        </w:rPr>
      </w:pPr>
      <w:r>
        <w:rPr>
          <w:rFonts w:ascii="Times New Roman" w:hAnsi="Times New Roman"/>
          <w:color w:val="2800FF"/>
        </w:rPr>
        <w:t>План Синтеза Подразделения ИВДИВО</w:t>
      </w:r>
      <w:r w:rsidR="002E49CA">
        <w:rPr>
          <w:rFonts w:ascii="Times New Roman" w:hAnsi="Times New Roman"/>
          <w:color w:val="2800FF"/>
        </w:rPr>
        <w:t xml:space="preserve"> </w:t>
      </w:r>
      <w:r w:rsidR="002447B3">
        <w:rPr>
          <w:rFonts w:ascii="Times New Roman" w:eastAsia="Calibri" w:hAnsi="Times New Roman"/>
          <w:color w:val="2800FF"/>
        </w:rPr>
        <w:t xml:space="preserve"> </w:t>
      </w:r>
      <w:r w:rsidR="002447B3">
        <w:rPr>
          <w:rFonts w:ascii="Times New Roman" w:eastAsia="Calibri" w:hAnsi="Times New Roman"/>
          <w:color w:val="FF0000"/>
        </w:rPr>
        <w:t>17179869091</w:t>
      </w:r>
      <w:r w:rsidR="002447B3">
        <w:rPr>
          <w:rFonts w:ascii="Times New Roman" w:eastAsia="Calibri" w:hAnsi="Times New Roman"/>
          <w:color w:val="2800FF"/>
        </w:rPr>
        <w:t xml:space="preserve"> синтез-ивдиво-цельности, </w:t>
      </w:r>
      <w:r w:rsidR="002447B3">
        <w:rPr>
          <w:rFonts w:ascii="Times New Roman" w:eastAsia="Calibri" w:hAnsi="Times New Roman"/>
          <w:color w:val="FF0000"/>
        </w:rPr>
        <w:t>Пятигорск (частью региона РФ), Си-ИВДИВО Метагалактики</w:t>
      </w:r>
    </w:p>
    <w:p w:rsidR="002447B3" w:rsidRDefault="002447B3" w:rsidP="002447B3">
      <w:pPr>
        <w:pStyle w:val="1"/>
        <w:jc w:val="right"/>
        <w:rPr>
          <w:rFonts w:ascii="Times New Roman" w:eastAsia="Calibri" w:hAnsi="Times New Roman"/>
          <w:color w:val="2800FF"/>
        </w:rPr>
      </w:pPr>
      <w:r>
        <w:rPr>
          <w:rFonts w:ascii="Times New Roman" w:eastAsia="Calibri" w:hAnsi="Times New Roman"/>
          <w:color w:val="FF0000"/>
        </w:rPr>
        <w:t xml:space="preserve">4294967203 </w:t>
      </w:r>
      <w:r>
        <w:rPr>
          <w:rFonts w:ascii="Times New Roman" w:eastAsia="Calibri" w:hAnsi="Times New Roman"/>
          <w:color w:val="2800FF"/>
        </w:rPr>
        <w:t>стать-ивдиво-цельности Ля-ИВДИВО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1073741731 </w:t>
      </w:r>
      <w:r>
        <w:rPr>
          <w:rFonts w:ascii="Times New Roman" w:eastAsia="Calibri" w:hAnsi="Times New Roman"/>
          <w:color w:val="2800FF"/>
        </w:rPr>
        <w:t>истинной ивдиво-цельности Соль-ИВДИВО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268435363 </w:t>
      </w:r>
      <w:r>
        <w:rPr>
          <w:rFonts w:ascii="Times New Roman" w:eastAsia="Calibri" w:hAnsi="Times New Roman"/>
          <w:color w:val="2800FF"/>
        </w:rPr>
        <w:t>высокой цельной ивдиво-цельности Фа-ИВДИВО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67108771 </w:t>
      </w:r>
      <w:r>
        <w:rPr>
          <w:rFonts w:ascii="Times New Roman" w:eastAsia="Calibri" w:hAnsi="Times New Roman"/>
          <w:color w:val="2800FF"/>
        </w:rPr>
        <w:t>изначально вышестоящей ивдиво-цельности Ми-ИВДИВО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16777123 </w:t>
      </w:r>
      <w:r>
        <w:rPr>
          <w:rFonts w:ascii="Times New Roman" w:eastAsia="Calibri" w:hAnsi="Times New Roman"/>
          <w:color w:val="2800FF"/>
        </w:rPr>
        <w:t>высокой ивдиво-цельности Ре-ИВДИВО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4194211 </w:t>
      </w:r>
      <w:r>
        <w:rPr>
          <w:rFonts w:ascii="Times New Roman" w:eastAsia="Calibri" w:hAnsi="Times New Roman"/>
          <w:color w:val="2800FF"/>
        </w:rPr>
        <w:t>ивдиво-цельности Октавной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1048483 </w:t>
      </w:r>
      <w:r>
        <w:rPr>
          <w:rFonts w:ascii="Times New Roman" w:eastAsia="Calibri" w:hAnsi="Times New Roman"/>
          <w:color w:val="2800FF"/>
        </w:rPr>
        <w:t>синтез-реальности Истинной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262051 </w:t>
      </w:r>
      <w:r>
        <w:rPr>
          <w:rFonts w:ascii="Times New Roman" w:eastAsia="Calibri" w:hAnsi="Times New Roman"/>
          <w:color w:val="2800FF"/>
        </w:rPr>
        <w:t>стать-реальности Высокой цельной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65443 </w:t>
      </w:r>
      <w:r>
        <w:rPr>
          <w:rFonts w:ascii="Times New Roman" w:eastAsia="Calibri" w:hAnsi="Times New Roman"/>
          <w:color w:val="2800FF"/>
        </w:rPr>
        <w:t>истинной реальности Изначально вышестоящей Метагалактики</w:t>
      </w:r>
      <w:r>
        <w:rPr>
          <w:rFonts w:ascii="Times New Roman" w:eastAsia="Calibri" w:hAnsi="Times New Roman"/>
          <w:color w:val="2800FF"/>
        </w:rPr>
        <w:br/>
      </w:r>
      <w:r>
        <w:rPr>
          <w:rFonts w:ascii="Times New Roman" w:eastAsia="Calibri" w:hAnsi="Times New Roman"/>
          <w:color w:val="FF0000"/>
        </w:rPr>
        <w:t xml:space="preserve">16291 </w:t>
      </w:r>
      <w:r>
        <w:rPr>
          <w:rFonts w:ascii="Times New Roman" w:eastAsia="Calibri" w:hAnsi="Times New Roman"/>
          <w:color w:val="2800FF"/>
        </w:rPr>
        <w:t>высокой цельной реальности Метагалактики Фа</w:t>
      </w:r>
    </w:p>
    <w:p w:rsidR="00283168" w:rsidRPr="00283168" w:rsidRDefault="00283168" w:rsidP="00283168">
      <w:pPr>
        <w:pStyle w:val="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283168">
        <w:rPr>
          <w:i/>
        </w:rPr>
        <w:t xml:space="preserve">Утверждаю ИВАС КХ </w:t>
      </w:r>
      <w:r>
        <w:rPr>
          <w:i/>
        </w:rPr>
        <w:t>21.09 2021г.</w:t>
      </w:r>
    </w:p>
    <w:p w:rsidR="005231E5" w:rsidRPr="00283168" w:rsidRDefault="007201AF" w:rsidP="001F6303">
      <w:pPr>
        <w:pStyle w:val="1"/>
        <w:spacing w:line="257" w:lineRule="auto"/>
        <w:ind w:left="284"/>
      </w:pPr>
      <w:r>
        <w:rPr>
          <w:rFonts w:ascii="Times New Roman" w:eastAsia="Calibri" w:hAnsi="Times New Roman"/>
          <w:color w:val="2800FF"/>
        </w:rPr>
        <w:t xml:space="preserve">Мыслеобраз ИВДИВО 17179869091 си-и-ц: </w:t>
      </w:r>
      <w:proofErr w:type="spellStart"/>
      <w:r>
        <w:rPr>
          <w:rFonts w:ascii="Times New Roman" w:eastAsia="Calibri" w:hAnsi="Times New Roman"/>
          <w:b/>
          <w:color w:val="000000"/>
        </w:rPr>
        <w:t>Прапринципы</w:t>
      </w:r>
      <w:proofErr w:type="spellEnd"/>
      <w:r>
        <w:rPr>
          <w:rFonts w:ascii="Times New Roman" w:eastAsia="Calibri" w:hAnsi="Times New Roman"/>
          <w:b/>
          <w:color w:val="000000"/>
        </w:rPr>
        <w:t xml:space="preserve"> Начал Синтезов Октавности ИВДИВО</w:t>
      </w:r>
      <w:r w:rsidR="001F6303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br/>
      </w:r>
      <w:r>
        <w:rPr>
          <w:rFonts w:ascii="Times New Roman" w:eastAsia="Calibri" w:hAnsi="Times New Roman"/>
          <w:color w:val="2800FF"/>
        </w:rPr>
        <w:t xml:space="preserve">Цель ИВДИВО 17179869091 си-и-ц: </w:t>
      </w:r>
      <w:proofErr w:type="spellStart"/>
      <w:r>
        <w:rPr>
          <w:rFonts w:ascii="Times New Roman" w:eastAsia="Calibri" w:hAnsi="Times New Roman"/>
          <w:b/>
          <w:color w:val="000000"/>
        </w:rPr>
        <w:t>Вершимость</w:t>
      </w:r>
      <w:proofErr w:type="spellEnd"/>
      <w:r>
        <w:rPr>
          <w:rFonts w:ascii="Times New Roman" w:eastAsia="Calibri" w:hAnsi="Times New Roman"/>
          <w:b/>
          <w:color w:val="000000"/>
        </w:rPr>
        <w:t xml:space="preserve"> Проектов ИВДИВО Парадигмальностью Чувствознания ИВО</w:t>
      </w:r>
      <w:r w:rsidR="001F6303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br/>
      </w:r>
      <w:r>
        <w:rPr>
          <w:rFonts w:ascii="Times New Roman" w:eastAsia="Calibri" w:hAnsi="Times New Roman"/>
          <w:color w:val="2800FF"/>
        </w:rPr>
        <w:t xml:space="preserve">Задача ИВДИВО 17179869091 си-и-ц: </w:t>
      </w:r>
      <w:r>
        <w:rPr>
          <w:rFonts w:ascii="Times New Roman" w:eastAsia="Calibri" w:hAnsi="Times New Roman"/>
          <w:b/>
          <w:color w:val="000000"/>
        </w:rPr>
        <w:t>Гласичностью Вести Синтез</w:t>
      </w:r>
      <w:r w:rsidR="001F6303">
        <w:rPr>
          <w:rFonts w:ascii="Times New Roman" w:eastAsia="Calibri" w:hAnsi="Times New Roman"/>
          <w:b/>
          <w:color w:val="000000"/>
        </w:rPr>
        <w:t>а ИВО Вершение Октавности Бытия.</w:t>
      </w:r>
      <w:r>
        <w:rPr>
          <w:rFonts w:ascii="Times New Roman" w:eastAsia="Calibri" w:hAnsi="Times New Roman"/>
          <w:b/>
          <w:color w:val="000000"/>
        </w:rPr>
        <w:br/>
      </w:r>
      <w:r>
        <w:rPr>
          <w:rFonts w:ascii="Times New Roman" w:eastAsia="Calibri" w:hAnsi="Times New Roman"/>
          <w:color w:val="2800FF"/>
        </w:rPr>
        <w:t xml:space="preserve">Устремление ИВДИВО 17179869091 си-и-ц: </w:t>
      </w:r>
      <w:r>
        <w:rPr>
          <w:rFonts w:ascii="Times New Roman" w:eastAsia="Calibri" w:hAnsi="Times New Roman"/>
          <w:b/>
          <w:color w:val="000000"/>
        </w:rPr>
        <w:t>Парадигма Человека Чувствознания ИВО</w:t>
      </w:r>
      <w:r w:rsidR="001F6303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br/>
      </w:r>
    </w:p>
    <w:p w:rsidR="00464F4A" w:rsidRPr="00BD1712" w:rsidRDefault="00464F4A" w:rsidP="00283168">
      <w:pPr>
        <w:pStyle w:val="a3"/>
        <w:numPr>
          <w:ilvl w:val="0"/>
          <w:numId w:val="2"/>
        </w:numPr>
        <w:spacing w:before="240" w:after="0"/>
        <w:ind w:left="567" w:hanging="283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Стратегия развития Синтеза Подразделения ИВД</w:t>
      </w:r>
      <w:r w:rsidR="00867777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ИВО Пятигорска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2021-2022г.:</w:t>
      </w:r>
    </w:p>
    <w:p w:rsidR="00464F4A" w:rsidRPr="00BD1712" w:rsidRDefault="00867777" w:rsidP="00283168">
      <w:pPr>
        <w:pStyle w:val="a3"/>
        <w:tabs>
          <w:tab w:val="left" w:pos="709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Продолжение новых Курсов Синтеза ИВО</w:t>
      </w:r>
      <w:r w:rsidR="00233DA8">
        <w:rPr>
          <w:rFonts w:ascii="Times New Roman" w:hAnsi="Times New Roman" w:cs="Times New Roman"/>
          <w:sz w:val="24"/>
          <w:szCs w:val="24"/>
        </w:rPr>
        <w:t>. Организация проведения 1, 2, 3, 7</w:t>
      </w:r>
      <w:r w:rsidRPr="00BD1712">
        <w:rPr>
          <w:rFonts w:ascii="Times New Roman" w:hAnsi="Times New Roman" w:cs="Times New Roman"/>
          <w:sz w:val="24"/>
          <w:szCs w:val="24"/>
        </w:rPr>
        <w:t xml:space="preserve"> Курсов Синтеза ИВО. </w:t>
      </w:r>
      <w:r w:rsidR="00715033" w:rsidRPr="00BD1712">
        <w:rPr>
          <w:rFonts w:ascii="Times New Roman" w:hAnsi="Times New Roman" w:cs="Times New Roman"/>
          <w:sz w:val="24"/>
          <w:szCs w:val="24"/>
        </w:rPr>
        <w:t>Рост и развитие Синтезом Чувствознания ИВО.</w:t>
      </w:r>
    </w:p>
    <w:p w:rsidR="00283168" w:rsidRPr="00BD1712" w:rsidRDefault="00283168" w:rsidP="00283168">
      <w:pPr>
        <w:pStyle w:val="a3"/>
        <w:tabs>
          <w:tab w:val="left" w:pos="709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2179" w:rsidRPr="00BD1712" w:rsidRDefault="00292179" w:rsidP="00283168">
      <w:pPr>
        <w:pStyle w:val="a3"/>
        <w:numPr>
          <w:ilvl w:val="0"/>
          <w:numId w:val="2"/>
        </w:numPr>
        <w:spacing w:before="240" w:after="0"/>
        <w:ind w:left="567" w:hanging="283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Развитие Синт</w:t>
      </w:r>
      <w:r w:rsidR="00715033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еза и Огня ИВАС Алексея Иланы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292179" w:rsidRPr="00BD1712" w:rsidRDefault="00283168" w:rsidP="00283168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Созидательность </w:t>
      </w:r>
      <w:r w:rsidR="00715033" w:rsidRPr="00BD1712">
        <w:rPr>
          <w:rFonts w:ascii="Times New Roman" w:hAnsi="Times New Roman" w:cs="Times New Roman"/>
          <w:sz w:val="24"/>
          <w:szCs w:val="24"/>
        </w:rPr>
        <w:t xml:space="preserve">Синтез Принципа ИВО, Синтез Прапринципа ИВО, Синтез Чувствознания ИВО, </w:t>
      </w:r>
      <w:r w:rsidRPr="00BD1712">
        <w:rPr>
          <w:rFonts w:ascii="Times New Roman" w:hAnsi="Times New Roman" w:cs="Times New Roman"/>
          <w:sz w:val="24"/>
          <w:szCs w:val="24"/>
        </w:rPr>
        <w:t xml:space="preserve"> </w:t>
      </w:r>
      <w:r w:rsidR="00715033" w:rsidRPr="00BD1712">
        <w:rPr>
          <w:rFonts w:ascii="Times New Roman" w:hAnsi="Times New Roman" w:cs="Times New Roman"/>
          <w:sz w:val="24"/>
          <w:szCs w:val="24"/>
        </w:rPr>
        <w:t>Синтез Прачувствознания</w:t>
      </w:r>
      <w:r w:rsidR="00292179" w:rsidRPr="00BD1712">
        <w:rPr>
          <w:rFonts w:ascii="Times New Roman" w:hAnsi="Times New Roman" w:cs="Times New Roman"/>
          <w:sz w:val="24"/>
          <w:szCs w:val="24"/>
        </w:rPr>
        <w:t xml:space="preserve"> ИВО</w:t>
      </w:r>
      <w:r w:rsidR="005363A1" w:rsidRPr="00BD1712">
        <w:rPr>
          <w:rFonts w:ascii="Times New Roman" w:hAnsi="Times New Roman" w:cs="Times New Roman"/>
          <w:sz w:val="24"/>
          <w:szCs w:val="24"/>
        </w:rPr>
        <w:t>, Метагалактический Синтез Служащего ИВО, Синтез Метагалактических Статусов ИВО, Чувствознательный Синтез.</w:t>
      </w:r>
    </w:p>
    <w:p w:rsidR="00283168" w:rsidRPr="00BD1712" w:rsidRDefault="00283168" w:rsidP="00283168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3168" w:rsidRPr="00BD1712" w:rsidRDefault="00A5444B" w:rsidP="00283168">
      <w:pPr>
        <w:pStyle w:val="a3"/>
        <w:numPr>
          <w:ilvl w:val="0"/>
          <w:numId w:val="2"/>
        </w:numPr>
        <w:spacing w:before="240" w:after="0"/>
        <w:ind w:left="567" w:hanging="283"/>
        <w:jc w:val="both"/>
        <w:rPr>
          <w:rFonts w:ascii="Times New Roman" w:hAnsi="Times New Roman" w:cs="Times New Roman"/>
          <w:b/>
          <w:color w:val="1D00F0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1D00F0"/>
          <w:sz w:val="24"/>
          <w:szCs w:val="24"/>
        </w:rPr>
        <w:t>Ядро Синтеза Подразделения</w:t>
      </w:r>
      <w:r w:rsidR="005363A1" w:rsidRPr="00BD1712">
        <w:rPr>
          <w:rFonts w:ascii="Times New Roman" w:hAnsi="Times New Roman" w:cs="Times New Roman"/>
          <w:color w:val="1D00F0"/>
          <w:sz w:val="24"/>
          <w:szCs w:val="24"/>
        </w:rPr>
        <w:t xml:space="preserve"> </w:t>
      </w:r>
      <w:r w:rsidR="005363A1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5363A1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17179869091 синтез-ивдиво-цельности, Пятигорск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, </w:t>
      </w:r>
      <w:r w:rsidR="004A5163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Си-ИВДИВО Метагалактики:</w:t>
      </w:r>
      <w:r w:rsidR="004A5163" w:rsidRPr="00BD1712">
        <w:rPr>
          <w:rFonts w:ascii="Times New Roman" w:hAnsi="Times New Roman" w:cs="Times New Roman"/>
          <w:b/>
          <w:color w:val="1D00F0"/>
          <w:sz w:val="24"/>
          <w:szCs w:val="24"/>
        </w:rPr>
        <w:t xml:space="preserve"> </w:t>
      </w:r>
    </w:p>
    <w:p w:rsidR="00A5444B" w:rsidRPr="00BD1712" w:rsidRDefault="00715033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Самоорганизация Ядер Синтеза Служения</w:t>
      </w:r>
      <w:r w:rsidR="008F66F2" w:rsidRPr="00BD1712">
        <w:rPr>
          <w:rFonts w:ascii="Times New Roman" w:hAnsi="Times New Roman" w:cs="Times New Roman"/>
          <w:sz w:val="24"/>
          <w:szCs w:val="24"/>
        </w:rPr>
        <w:t xml:space="preserve"> с Ядром Синтеза Подразделения ИВДИВО</w:t>
      </w:r>
      <w:r w:rsidR="00283168" w:rsidRPr="00BD1712">
        <w:rPr>
          <w:rFonts w:ascii="Times New Roman" w:hAnsi="Times New Roman" w:cs="Times New Roman"/>
          <w:sz w:val="24"/>
          <w:szCs w:val="24"/>
        </w:rPr>
        <w:t>.</w:t>
      </w:r>
    </w:p>
    <w:p w:rsidR="00283168" w:rsidRPr="00BD1712" w:rsidRDefault="00283168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b/>
          <w:color w:val="1D00F0"/>
          <w:sz w:val="24"/>
          <w:szCs w:val="24"/>
        </w:rPr>
      </w:pPr>
    </w:p>
    <w:p w:rsidR="00283168" w:rsidRPr="00BD1712" w:rsidRDefault="008F66F2" w:rsidP="00283168">
      <w:pPr>
        <w:pStyle w:val="a3"/>
        <w:numPr>
          <w:ilvl w:val="0"/>
          <w:numId w:val="2"/>
        </w:numPr>
        <w:spacing w:before="240" w:after="0"/>
        <w:ind w:left="567" w:hanging="283"/>
        <w:jc w:val="both"/>
        <w:rPr>
          <w:rFonts w:ascii="Times New Roman" w:hAnsi="Times New Roman" w:cs="Times New Roman"/>
          <w:b/>
          <w:color w:val="1D00F0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Нить Синтеза Подразделения</w:t>
      </w:r>
      <w:r w:rsidR="004A5163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17179869091 синтез-ивдиво-цельности, Пятигорск, </w:t>
      </w:r>
      <w:r w:rsidR="004A5163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Си-ИВДИВО Метагалактики:</w:t>
      </w:r>
      <w:r w:rsidR="004A5163" w:rsidRPr="00BD1712">
        <w:rPr>
          <w:rFonts w:ascii="Times New Roman" w:hAnsi="Times New Roman" w:cs="Times New Roman"/>
          <w:b/>
          <w:color w:val="1D00F0"/>
          <w:sz w:val="24"/>
          <w:szCs w:val="24"/>
        </w:rPr>
        <w:t xml:space="preserve"> </w:t>
      </w:r>
    </w:p>
    <w:p w:rsidR="008F66F2" w:rsidRPr="00BD1712" w:rsidRDefault="004A5163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715033" w:rsidRPr="00BD1712">
        <w:rPr>
          <w:rFonts w:ascii="Times New Roman" w:hAnsi="Times New Roman" w:cs="Times New Roman"/>
          <w:sz w:val="24"/>
          <w:szCs w:val="24"/>
        </w:rPr>
        <w:t xml:space="preserve">Компактификация Огня  </w:t>
      </w:r>
      <w:r w:rsidR="007F2607" w:rsidRPr="00BD1712">
        <w:rPr>
          <w:rFonts w:ascii="Times New Roman" w:hAnsi="Times New Roman" w:cs="Times New Roman"/>
          <w:sz w:val="24"/>
          <w:szCs w:val="24"/>
        </w:rPr>
        <w:t>39-ти Синтезов</w:t>
      </w:r>
      <w:r w:rsidR="008F66F2" w:rsidRPr="00BD1712">
        <w:rPr>
          <w:rFonts w:ascii="Times New Roman" w:hAnsi="Times New Roman" w:cs="Times New Roman"/>
          <w:sz w:val="24"/>
          <w:szCs w:val="24"/>
        </w:rPr>
        <w:t xml:space="preserve"> в Нити Синтеза Подразделения ИВДИВО</w:t>
      </w:r>
      <w:r w:rsidR="007F2607" w:rsidRPr="00BD1712">
        <w:rPr>
          <w:rFonts w:ascii="Times New Roman" w:hAnsi="Times New Roman" w:cs="Times New Roman"/>
          <w:sz w:val="24"/>
          <w:szCs w:val="24"/>
        </w:rPr>
        <w:t xml:space="preserve"> в организации Ядер Синтезов ИВО. Тонкомировая организация</w:t>
      </w:r>
      <w:r w:rsidR="006B7163" w:rsidRPr="00BD1712">
        <w:rPr>
          <w:rFonts w:ascii="Times New Roman" w:hAnsi="Times New Roman" w:cs="Times New Roman"/>
          <w:sz w:val="24"/>
          <w:szCs w:val="24"/>
        </w:rPr>
        <w:t xml:space="preserve"> Я</w:t>
      </w:r>
      <w:r w:rsidR="007F2607" w:rsidRPr="00BD1712">
        <w:rPr>
          <w:rFonts w:ascii="Times New Roman" w:hAnsi="Times New Roman" w:cs="Times New Roman"/>
          <w:sz w:val="24"/>
          <w:szCs w:val="24"/>
        </w:rPr>
        <w:t>дер</w:t>
      </w:r>
      <w:r w:rsidR="006B7163" w:rsidRPr="00BD1712">
        <w:rPr>
          <w:rFonts w:ascii="Times New Roman" w:hAnsi="Times New Roman" w:cs="Times New Roman"/>
          <w:sz w:val="24"/>
          <w:szCs w:val="24"/>
        </w:rPr>
        <w:t xml:space="preserve"> Синтеза ИВО.</w:t>
      </w:r>
    </w:p>
    <w:p w:rsidR="00283168" w:rsidRPr="00BD1712" w:rsidRDefault="00283168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b/>
          <w:color w:val="1D00F0"/>
          <w:sz w:val="24"/>
          <w:szCs w:val="24"/>
        </w:rPr>
      </w:pPr>
    </w:p>
    <w:p w:rsidR="004A5163" w:rsidRPr="00BD1712" w:rsidRDefault="008F66F2" w:rsidP="00283168">
      <w:pPr>
        <w:pStyle w:val="a3"/>
        <w:numPr>
          <w:ilvl w:val="0"/>
          <w:numId w:val="2"/>
        </w:numPr>
        <w:spacing w:before="240" w:after="0"/>
        <w:ind w:left="567" w:hanging="283"/>
        <w:jc w:val="both"/>
        <w:rPr>
          <w:rFonts w:ascii="Times New Roman" w:hAnsi="Times New Roman" w:cs="Times New Roman"/>
          <w:b/>
          <w:color w:val="1D00F0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Столп Синтеза Подразделения 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17179869091 синтез-ивдиво-цельности, Пятигорск, </w:t>
      </w:r>
      <w:r w:rsidR="004A5163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4A5163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Си-ИВДИВО Метагалактики:</w:t>
      </w:r>
      <w:r w:rsidR="004A5163" w:rsidRPr="00BD1712">
        <w:rPr>
          <w:rFonts w:ascii="Times New Roman" w:hAnsi="Times New Roman" w:cs="Times New Roman"/>
          <w:b/>
          <w:color w:val="1D00F0"/>
          <w:sz w:val="24"/>
          <w:szCs w:val="24"/>
        </w:rPr>
        <w:t xml:space="preserve"> </w:t>
      </w:r>
    </w:p>
    <w:p w:rsidR="00283168" w:rsidRPr="00BD1712" w:rsidRDefault="007F2607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Деловая принципиальность</w:t>
      </w:r>
      <w:r w:rsidR="00283168" w:rsidRPr="00BD1712">
        <w:rPr>
          <w:rFonts w:ascii="Times New Roman" w:hAnsi="Times New Roman" w:cs="Times New Roman"/>
          <w:sz w:val="24"/>
          <w:szCs w:val="24"/>
        </w:rPr>
        <w:t xml:space="preserve"> в реализации Синтеза и Огня</w:t>
      </w:r>
      <w:r w:rsidR="008F66F2" w:rsidRPr="00BD1712">
        <w:rPr>
          <w:rFonts w:ascii="Times New Roman" w:hAnsi="Times New Roman" w:cs="Times New Roman"/>
          <w:sz w:val="24"/>
          <w:szCs w:val="24"/>
        </w:rPr>
        <w:t xml:space="preserve"> ИВО, ИВАС</w:t>
      </w:r>
      <w:r w:rsidRPr="00BD1712">
        <w:rPr>
          <w:rFonts w:ascii="Times New Roman" w:hAnsi="Times New Roman" w:cs="Times New Roman"/>
          <w:sz w:val="24"/>
          <w:szCs w:val="24"/>
        </w:rPr>
        <w:t xml:space="preserve"> К</w:t>
      </w:r>
      <w:r w:rsidR="00233DA8">
        <w:rPr>
          <w:rFonts w:ascii="Times New Roman" w:hAnsi="Times New Roman" w:cs="Times New Roman"/>
          <w:sz w:val="24"/>
          <w:szCs w:val="24"/>
        </w:rPr>
        <w:t xml:space="preserve">ут </w:t>
      </w:r>
      <w:r w:rsidRPr="00BD1712">
        <w:rPr>
          <w:rFonts w:ascii="Times New Roman" w:hAnsi="Times New Roman" w:cs="Times New Roman"/>
          <w:sz w:val="24"/>
          <w:szCs w:val="24"/>
        </w:rPr>
        <w:t>Х</w:t>
      </w:r>
      <w:r w:rsidR="00233DA8">
        <w:rPr>
          <w:rFonts w:ascii="Times New Roman" w:hAnsi="Times New Roman" w:cs="Times New Roman"/>
          <w:sz w:val="24"/>
          <w:szCs w:val="24"/>
        </w:rPr>
        <w:t>уми</w:t>
      </w:r>
      <w:r w:rsidRPr="00BD1712">
        <w:rPr>
          <w:rFonts w:ascii="Times New Roman" w:hAnsi="Times New Roman" w:cs="Times New Roman"/>
          <w:sz w:val="24"/>
          <w:szCs w:val="24"/>
        </w:rPr>
        <w:t xml:space="preserve"> </w:t>
      </w:r>
      <w:r w:rsidR="00233DA8">
        <w:rPr>
          <w:rFonts w:ascii="Times New Roman" w:hAnsi="Times New Roman" w:cs="Times New Roman"/>
          <w:sz w:val="24"/>
          <w:szCs w:val="24"/>
        </w:rPr>
        <w:t>Фаинь, ИВАС Алексея Иланы, ИВ</w:t>
      </w:r>
      <w:bookmarkStart w:id="0" w:name="_GoBack"/>
      <w:bookmarkEnd w:id="0"/>
      <w:r w:rsidR="00233DA8">
        <w:rPr>
          <w:rFonts w:ascii="Times New Roman" w:hAnsi="Times New Roman" w:cs="Times New Roman"/>
          <w:sz w:val="24"/>
          <w:szCs w:val="24"/>
        </w:rPr>
        <w:t>А</w:t>
      </w:r>
      <w:r w:rsidRPr="00BD1712">
        <w:rPr>
          <w:rFonts w:ascii="Times New Roman" w:hAnsi="Times New Roman" w:cs="Times New Roman"/>
          <w:sz w:val="24"/>
          <w:szCs w:val="24"/>
        </w:rPr>
        <w:t>И ИВ Служащего</w:t>
      </w:r>
      <w:r w:rsidR="008F66F2" w:rsidRPr="00BD1712">
        <w:rPr>
          <w:rFonts w:ascii="Times New Roman" w:hAnsi="Times New Roman" w:cs="Times New Roman"/>
          <w:sz w:val="24"/>
          <w:szCs w:val="24"/>
        </w:rPr>
        <w:t xml:space="preserve"> ИВО в Столпе Синтеза Подразделения ИВДИВО</w:t>
      </w:r>
      <w:r w:rsidR="006B7163" w:rsidRPr="00BD1712">
        <w:rPr>
          <w:rFonts w:ascii="Times New Roman" w:hAnsi="Times New Roman" w:cs="Times New Roman"/>
          <w:sz w:val="24"/>
          <w:szCs w:val="24"/>
        </w:rPr>
        <w:t>.</w:t>
      </w:r>
    </w:p>
    <w:p w:rsidR="00283168" w:rsidRPr="001F6303" w:rsidRDefault="00283168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712" w:rsidRPr="001F6303" w:rsidRDefault="00BD1712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712" w:rsidRPr="001F6303" w:rsidRDefault="00BD1712" w:rsidP="00283168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66F2" w:rsidRPr="00BD1712" w:rsidRDefault="008F66F2" w:rsidP="001E0033">
      <w:pPr>
        <w:pStyle w:val="a3"/>
        <w:numPr>
          <w:ilvl w:val="0"/>
          <w:numId w:val="2"/>
        </w:numPr>
        <w:spacing w:before="240" w:after="0"/>
        <w:ind w:left="568" w:hanging="284"/>
        <w:rPr>
          <w:rFonts w:ascii="Times New Roman" w:hAnsi="Times New Roman" w:cs="Times New Roman"/>
          <w:b/>
          <w:color w:val="1D00F0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Сфера Подразделения </w:t>
      </w:r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17179869091 синтез-</w:t>
      </w:r>
      <w:proofErr w:type="spellStart"/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ивдиво</w:t>
      </w:r>
      <w:proofErr w:type="spellEnd"/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-цельности, Пятигорск, </w:t>
      </w:r>
      <w:r w:rsidR="00193674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Си-ИВДИВО</w:t>
      </w:r>
      <w:r w:rsidR="001E0033" w:rsidRPr="001E0033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 </w:t>
      </w:r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Метагалактики:</w:t>
      </w:r>
      <w:r w:rsidR="00193674" w:rsidRPr="00BD1712">
        <w:rPr>
          <w:rFonts w:ascii="Times New Roman" w:hAnsi="Times New Roman" w:cs="Times New Roman"/>
          <w:b/>
          <w:color w:val="1D00F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283168" w:rsidRPr="00BD1712">
        <w:rPr>
          <w:rFonts w:ascii="Times New Roman" w:hAnsi="Times New Roman" w:cs="Times New Roman"/>
          <w:sz w:val="24"/>
          <w:szCs w:val="24"/>
        </w:rPr>
        <w:t>64</w:t>
      </w:r>
      <w:r w:rsidR="006C6532" w:rsidRPr="00BD1712">
        <w:rPr>
          <w:rFonts w:ascii="Times New Roman" w:hAnsi="Times New Roman" w:cs="Times New Roman"/>
          <w:sz w:val="24"/>
          <w:szCs w:val="24"/>
        </w:rPr>
        <w:t xml:space="preserve">-ричная Среда Синтеза </w:t>
      </w:r>
      <w:r w:rsidRPr="00BD1712">
        <w:rPr>
          <w:rFonts w:ascii="Times New Roman" w:hAnsi="Times New Roman" w:cs="Times New Roman"/>
          <w:sz w:val="24"/>
          <w:szCs w:val="24"/>
        </w:rPr>
        <w:t xml:space="preserve"> </w:t>
      </w:r>
      <w:r w:rsidR="006C6532" w:rsidRPr="00BD1712">
        <w:rPr>
          <w:rFonts w:ascii="Times New Roman" w:hAnsi="Times New Roman" w:cs="Times New Roman"/>
          <w:sz w:val="24"/>
          <w:szCs w:val="24"/>
        </w:rPr>
        <w:t>Чувствознания ИВО в явлении 64-х</w:t>
      </w:r>
      <w:r w:rsidRPr="00BD1712">
        <w:rPr>
          <w:rFonts w:ascii="Times New Roman" w:hAnsi="Times New Roman" w:cs="Times New Roman"/>
          <w:sz w:val="24"/>
          <w:szCs w:val="24"/>
        </w:rPr>
        <w:t xml:space="preserve"> Оболочек </w:t>
      </w:r>
      <w:r w:rsidR="006C6532" w:rsidRPr="00BD1712">
        <w:rPr>
          <w:rFonts w:ascii="Times New Roman" w:hAnsi="Times New Roman" w:cs="Times New Roman"/>
          <w:sz w:val="24"/>
          <w:szCs w:val="24"/>
        </w:rPr>
        <w:t>Сферы ИВДИВО (32 архетипа материи, 32 архетипа Огня)</w:t>
      </w:r>
      <w:r w:rsidRPr="00BD1712">
        <w:rPr>
          <w:rFonts w:ascii="Times New Roman" w:hAnsi="Times New Roman" w:cs="Times New Roman"/>
          <w:sz w:val="24"/>
          <w:szCs w:val="24"/>
        </w:rPr>
        <w:t>.</w:t>
      </w:r>
    </w:p>
    <w:p w:rsidR="006C6532" w:rsidRPr="00BD1712" w:rsidRDefault="006C6532" w:rsidP="00283168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3674" w:rsidRPr="00BD1712" w:rsidRDefault="00283168" w:rsidP="00283168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7.</w:t>
      </w:r>
      <w:r w:rsidR="00193674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F66F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Чаша Синтеза Подразделения</w:t>
      </w:r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 xml:space="preserve">17179869091 синтез-ивдиво-цельности, Пятигорск, </w:t>
      </w:r>
      <w:r w:rsidR="00193674" w:rsidRPr="00BD1712">
        <w:rPr>
          <w:rFonts w:ascii="Times New Roman" w:eastAsia="Calibri" w:hAnsi="Times New Roman" w:cs="Times New Roman"/>
          <w:color w:val="1D00F0"/>
          <w:sz w:val="24"/>
          <w:szCs w:val="24"/>
        </w:rPr>
        <w:t xml:space="preserve"> </w:t>
      </w:r>
      <w:r w:rsidR="00193674" w:rsidRPr="00BD1712">
        <w:rPr>
          <w:rFonts w:ascii="Times New Roman" w:eastAsia="Calibri" w:hAnsi="Times New Roman" w:cs="Times New Roman"/>
          <w:b/>
          <w:color w:val="1D00F0"/>
          <w:sz w:val="24"/>
          <w:szCs w:val="24"/>
        </w:rPr>
        <w:t>Си-ИВДИВО Метагалактики:</w:t>
      </w:r>
      <w:r w:rsidR="00193674" w:rsidRPr="00BD1712">
        <w:rPr>
          <w:rFonts w:ascii="Times New Roman" w:hAnsi="Times New Roman" w:cs="Times New Roman"/>
          <w:b/>
          <w:color w:val="1D00F0"/>
          <w:sz w:val="24"/>
          <w:szCs w:val="24"/>
        </w:rPr>
        <w:t xml:space="preserve">    </w:t>
      </w:r>
    </w:p>
    <w:p w:rsidR="00464F4A" w:rsidRPr="00BD1712" w:rsidRDefault="001E0033" w:rsidP="0028316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Магнитност</w:t>
      </w:r>
      <w:r w:rsidRPr="00BD1712">
        <w:rPr>
          <w:rFonts w:ascii="Times New Roman" w:hAnsi="Times New Roman" w:cs="Times New Roman"/>
          <w:sz w:val="24"/>
          <w:szCs w:val="24"/>
        </w:rPr>
        <w:t>ь</w:t>
      </w:r>
      <w:r w:rsidR="006C6532" w:rsidRPr="00BD1712">
        <w:rPr>
          <w:rFonts w:ascii="Times New Roman" w:hAnsi="Times New Roman" w:cs="Times New Roman"/>
          <w:sz w:val="24"/>
          <w:szCs w:val="24"/>
        </w:rPr>
        <w:t xml:space="preserve"> Истины Чувствознания ИВО</w:t>
      </w:r>
      <w:r w:rsidR="00087805" w:rsidRPr="00BD1712">
        <w:rPr>
          <w:rFonts w:ascii="Times New Roman" w:hAnsi="Times New Roman" w:cs="Times New Roman"/>
          <w:sz w:val="24"/>
          <w:szCs w:val="24"/>
        </w:rPr>
        <w:t xml:space="preserve"> Синтезом Ис</w:t>
      </w:r>
      <w:r w:rsidR="00283168" w:rsidRPr="00BD1712">
        <w:rPr>
          <w:rFonts w:ascii="Times New Roman" w:hAnsi="Times New Roman" w:cs="Times New Roman"/>
          <w:sz w:val="24"/>
          <w:szCs w:val="24"/>
        </w:rPr>
        <w:t xml:space="preserve">тины ИВ Отца Чаши Подразделения      </w:t>
      </w:r>
      <w:r w:rsidR="00087805" w:rsidRPr="00BD1712">
        <w:rPr>
          <w:rFonts w:ascii="Times New Roman" w:hAnsi="Times New Roman" w:cs="Times New Roman"/>
          <w:sz w:val="24"/>
          <w:szCs w:val="24"/>
        </w:rPr>
        <w:t>ИВДИВО.</w:t>
      </w:r>
      <w:r w:rsidR="006C6532" w:rsidRPr="00BD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68" w:rsidRPr="00BD1712" w:rsidRDefault="00283168" w:rsidP="0028316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3240" w:rsidRPr="00BD1712" w:rsidRDefault="00283168" w:rsidP="00BD1712">
      <w:pPr>
        <w:spacing w:after="0"/>
        <w:ind w:left="567" w:hanging="207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8.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C3240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Синтездеятельность в здании </w:t>
      </w:r>
      <w:r w:rsidR="00193674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Подразделения ИВДИВО 17179869091</w:t>
      </w:r>
      <w:r w:rsidR="000C3240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си-и-ц и 320 зданиях ответственности в пяти Мг. Система Кубов Синтеза зданий.</w:t>
      </w:r>
    </w:p>
    <w:p w:rsidR="000C3240" w:rsidRPr="00BD1712" w:rsidRDefault="005D65A0" w:rsidP="00283168">
      <w:pPr>
        <w:pStyle w:val="a4"/>
        <w:ind w:left="851" w:hanging="284"/>
        <w:jc w:val="both"/>
        <w:rPr>
          <w:sz w:val="24"/>
          <w:szCs w:val="24"/>
        </w:rPr>
      </w:pPr>
      <w:r w:rsidRPr="00BD1712">
        <w:rPr>
          <w:sz w:val="24"/>
          <w:szCs w:val="24"/>
        </w:rPr>
        <w:t>1046657-10467</w:t>
      </w:r>
      <w:r w:rsidR="005E3B9A" w:rsidRPr="00BD1712">
        <w:rPr>
          <w:sz w:val="24"/>
          <w:szCs w:val="24"/>
        </w:rPr>
        <w:t xml:space="preserve">20 </w:t>
      </w:r>
      <w:r w:rsidR="000C3240" w:rsidRPr="00BD1712">
        <w:rPr>
          <w:sz w:val="24"/>
          <w:szCs w:val="24"/>
        </w:rPr>
        <w:t>Ивдиво-цельность Октавной Метагалактики;</w:t>
      </w:r>
    </w:p>
    <w:p w:rsidR="000C3240" w:rsidRPr="00BD1712" w:rsidRDefault="005D65A0" w:rsidP="00283168">
      <w:pPr>
        <w:pStyle w:val="a4"/>
        <w:ind w:left="851" w:hanging="284"/>
        <w:jc w:val="both"/>
        <w:rPr>
          <w:sz w:val="24"/>
          <w:szCs w:val="24"/>
        </w:rPr>
      </w:pPr>
      <w:r w:rsidRPr="00BD1712">
        <w:rPr>
          <w:sz w:val="24"/>
          <w:szCs w:val="24"/>
        </w:rPr>
        <w:t>262001-26206</w:t>
      </w:r>
      <w:r w:rsidR="005E3B9A" w:rsidRPr="00BD1712">
        <w:rPr>
          <w:sz w:val="24"/>
          <w:szCs w:val="24"/>
        </w:rPr>
        <w:t>4</w:t>
      </w:r>
      <w:r w:rsidR="000C3240" w:rsidRPr="00BD1712">
        <w:rPr>
          <w:sz w:val="24"/>
          <w:szCs w:val="24"/>
        </w:rPr>
        <w:t xml:space="preserve"> Синтез-реальность Истинной Метагалактики; </w:t>
      </w:r>
    </w:p>
    <w:p w:rsidR="000C3240" w:rsidRPr="00BD1712" w:rsidRDefault="005D65A0" w:rsidP="00283168">
      <w:pPr>
        <w:pStyle w:val="a4"/>
        <w:ind w:left="851" w:hanging="284"/>
        <w:jc w:val="both"/>
        <w:rPr>
          <w:sz w:val="24"/>
          <w:szCs w:val="24"/>
        </w:rPr>
      </w:pPr>
      <w:r w:rsidRPr="00BD1712">
        <w:rPr>
          <w:sz w:val="24"/>
          <w:szCs w:val="24"/>
        </w:rPr>
        <w:t>67393-674</w:t>
      </w:r>
      <w:r w:rsidR="005E3B9A" w:rsidRPr="00BD1712">
        <w:rPr>
          <w:sz w:val="24"/>
          <w:szCs w:val="24"/>
        </w:rPr>
        <w:t>56</w:t>
      </w:r>
      <w:r w:rsidR="000C3240" w:rsidRPr="00BD1712">
        <w:rPr>
          <w:sz w:val="24"/>
          <w:szCs w:val="24"/>
        </w:rPr>
        <w:t xml:space="preserve"> Стать-реальность Высокой Цельной Метагалактики;</w:t>
      </w:r>
    </w:p>
    <w:p w:rsidR="00283168" w:rsidRPr="00BD1712" w:rsidRDefault="005D65A0" w:rsidP="00283168">
      <w:pPr>
        <w:pStyle w:val="a4"/>
        <w:ind w:left="851" w:hanging="284"/>
        <w:jc w:val="both"/>
        <w:rPr>
          <w:sz w:val="24"/>
          <w:szCs w:val="24"/>
        </w:rPr>
      </w:pPr>
      <w:r w:rsidRPr="00BD1712">
        <w:rPr>
          <w:sz w:val="24"/>
          <w:szCs w:val="24"/>
        </w:rPr>
        <w:t>18241-183</w:t>
      </w:r>
      <w:r w:rsidR="005E3B9A" w:rsidRPr="00BD1712">
        <w:rPr>
          <w:sz w:val="24"/>
          <w:szCs w:val="24"/>
        </w:rPr>
        <w:t>04</w:t>
      </w:r>
      <w:r w:rsidR="000C3240" w:rsidRPr="00BD1712">
        <w:rPr>
          <w:sz w:val="24"/>
          <w:szCs w:val="24"/>
        </w:rPr>
        <w:t xml:space="preserve"> </w:t>
      </w:r>
      <w:r w:rsidR="005E3B9A" w:rsidRPr="00BD1712">
        <w:rPr>
          <w:sz w:val="24"/>
          <w:szCs w:val="24"/>
        </w:rPr>
        <w:t>И</w:t>
      </w:r>
      <w:r w:rsidR="000C3240" w:rsidRPr="00BD1712">
        <w:rPr>
          <w:sz w:val="24"/>
          <w:szCs w:val="24"/>
        </w:rPr>
        <w:t>стинная реальность Изначально Вышестоящей Метагалактики;</w:t>
      </w:r>
    </w:p>
    <w:p w:rsidR="000C3240" w:rsidRPr="00BD1712" w:rsidRDefault="00283168" w:rsidP="00283168">
      <w:pPr>
        <w:pStyle w:val="a4"/>
        <w:ind w:left="851" w:hanging="284"/>
        <w:jc w:val="both"/>
        <w:rPr>
          <w:sz w:val="24"/>
          <w:szCs w:val="24"/>
        </w:rPr>
      </w:pPr>
      <w:r w:rsidRPr="00BD1712">
        <w:rPr>
          <w:sz w:val="24"/>
          <w:szCs w:val="24"/>
        </w:rPr>
        <w:t xml:space="preserve">5953-6016 </w:t>
      </w:r>
      <w:r w:rsidR="005E3B9A" w:rsidRPr="00BD1712">
        <w:rPr>
          <w:sz w:val="24"/>
          <w:szCs w:val="24"/>
        </w:rPr>
        <w:t>ВЦ-Реальность Метагалактики Фа</w:t>
      </w:r>
      <w:r w:rsidRPr="00BD1712">
        <w:rPr>
          <w:sz w:val="24"/>
          <w:szCs w:val="24"/>
        </w:rPr>
        <w:t>.</w:t>
      </w:r>
    </w:p>
    <w:p w:rsidR="00283168" w:rsidRPr="00BD1712" w:rsidRDefault="00283168" w:rsidP="00283168">
      <w:pPr>
        <w:pStyle w:val="a4"/>
        <w:ind w:left="851" w:hanging="284"/>
        <w:jc w:val="both"/>
        <w:rPr>
          <w:sz w:val="24"/>
          <w:szCs w:val="24"/>
        </w:rPr>
      </w:pPr>
    </w:p>
    <w:p w:rsidR="005E3B9A" w:rsidRPr="00BD1712" w:rsidRDefault="00283168" w:rsidP="002831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9.</w:t>
      </w:r>
      <w:r w:rsidR="00BD1712" w:rsidRPr="001F63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3B9A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Имперскость Воинства Синтеза:</w:t>
      </w:r>
    </w:p>
    <w:p w:rsidR="005E3B9A" w:rsidRPr="00BD1712" w:rsidRDefault="00D57EBE" w:rsidP="00283168">
      <w:pPr>
        <w:pStyle w:val="a4"/>
        <w:ind w:left="567"/>
        <w:jc w:val="both"/>
        <w:rPr>
          <w:sz w:val="24"/>
          <w:szCs w:val="24"/>
        </w:rPr>
      </w:pPr>
      <w:r w:rsidRPr="00BD1712">
        <w:rPr>
          <w:sz w:val="24"/>
          <w:szCs w:val="24"/>
        </w:rPr>
        <w:t xml:space="preserve">Политическая Конфедеративность Воина </w:t>
      </w:r>
      <w:r w:rsidR="001E0033" w:rsidRPr="00BD1712">
        <w:rPr>
          <w:sz w:val="24"/>
          <w:szCs w:val="24"/>
        </w:rPr>
        <w:t>Синтеза</w:t>
      </w:r>
      <w:r w:rsidRPr="00BD1712">
        <w:rPr>
          <w:sz w:val="24"/>
          <w:szCs w:val="24"/>
        </w:rPr>
        <w:t>. Разработка тонкофизического стиля</w:t>
      </w:r>
      <w:r w:rsidR="005E3B9A" w:rsidRPr="00BD1712">
        <w:rPr>
          <w:sz w:val="24"/>
          <w:szCs w:val="24"/>
        </w:rPr>
        <w:t xml:space="preserve"> Воинов Синтеза.</w:t>
      </w:r>
    </w:p>
    <w:p w:rsidR="00283168" w:rsidRPr="00BD1712" w:rsidRDefault="00283168" w:rsidP="00283168">
      <w:pPr>
        <w:pStyle w:val="a4"/>
        <w:ind w:left="851" w:hanging="284"/>
        <w:jc w:val="both"/>
        <w:rPr>
          <w:sz w:val="24"/>
          <w:szCs w:val="24"/>
        </w:rPr>
      </w:pPr>
    </w:p>
    <w:p w:rsidR="00283168" w:rsidRPr="00BD1712" w:rsidRDefault="00283168" w:rsidP="002831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10.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3B9A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Развитие Ядер Синтеза в Нити Синтеза Подразделения:</w:t>
      </w:r>
    </w:p>
    <w:p w:rsidR="005E3B9A" w:rsidRPr="00BD1712" w:rsidRDefault="00283168" w:rsidP="0028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EBE" w:rsidRPr="00BD1712">
        <w:rPr>
          <w:rFonts w:ascii="Times New Roman" w:hAnsi="Times New Roman" w:cs="Times New Roman"/>
          <w:sz w:val="24"/>
          <w:szCs w:val="24"/>
        </w:rPr>
        <w:t>Проведение практикумов по владению Синтезами ИВО.</w:t>
      </w:r>
    </w:p>
    <w:p w:rsidR="00283168" w:rsidRPr="00BD1712" w:rsidRDefault="00283168" w:rsidP="00283168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283168" w:rsidRPr="00BD1712" w:rsidRDefault="00283168" w:rsidP="0028316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11.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3B9A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Набор и публикаци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я текстов, книг Синтеза ИВО:</w:t>
      </w:r>
    </w:p>
    <w:p w:rsidR="005E3B9A" w:rsidRPr="00BD1712" w:rsidRDefault="00D57EBE" w:rsidP="00283168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Набор текстов Синтезов. Созидание книги «Тонкое Тело». </w:t>
      </w:r>
    </w:p>
    <w:p w:rsidR="00283168" w:rsidRPr="00BD1712" w:rsidRDefault="00283168" w:rsidP="00283168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0C3240" w:rsidRPr="00BD1712" w:rsidRDefault="00283168" w:rsidP="002831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12.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D57EBE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Развитие Части Чувствознание</w:t>
      </w:r>
      <w:r w:rsidR="000C3240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командно 14 архитепически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0C3240" w:rsidRPr="00BD1712" w:rsidRDefault="00283168" w:rsidP="00283168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Развитие 14-ричной</w:t>
      </w:r>
      <w:r w:rsidR="00D57EBE" w:rsidRPr="00BD1712">
        <w:rPr>
          <w:rFonts w:ascii="Times New Roman" w:hAnsi="Times New Roman" w:cs="Times New Roman"/>
          <w:sz w:val="24"/>
          <w:szCs w:val="24"/>
        </w:rPr>
        <w:t xml:space="preserve"> архетипичности </w:t>
      </w:r>
      <w:r w:rsidR="00354E8C" w:rsidRPr="00BD1712">
        <w:rPr>
          <w:rFonts w:ascii="Times New Roman" w:hAnsi="Times New Roman" w:cs="Times New Roman"/>
          <w:sz w:val="24"/>
          <w:szCs w:val="24"/>
        </w:rPr>
        <w:t>ч</w:t>
      </w:r>
      <w:r w:rsidR="00D57EBE" w:rsidRPr="00BD1712">
        <w:rPr>
          <w:rFonts w:ascii="Times New Roman" w:hAnsi="Times New Roman" w:cs="Times New Roman"/>
          <w:sz w:val="24"/>
          <w:szCs w:val="24"/>
        </w:rPr>
        <w:t>увствознательности</w:t>
      </w:r>
      <w:r w:rsidR="00354E8C" w:rsidRPr="00BD1712">
        <w:rPr>
          <w:rFonts w:ascii="Times New Roman" w:hAnsi="Times New Roman" w:cs="Times New Roman"/>
          <w:sz w:val="24"/>
          <w:szCs w:val="24"/>
        </w:rPr>
        <w:t xml:space="preserve"> ИВО</w:t>
      </w:r>
      <w:r w:rsidRPr="00BD1712">
        <w:rPr>
          <w:rFonts w:ascii="Times New Roman" w:hAnsi="Times New Roman" w:cs="Times New Roman"/>
          <w:sz w:val="24"/>
          <w:szCs w:val="24"/>
        </w:rPr>
        <w:t>.</w:t>
      </w:r>
      <w:r w:rsidR="00D57EBE" w:rsidRPr="00BD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68" w:rsidRPr="00BD1712" w:rsidRDefault="00283168" w:rsidP="0002324E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13.</w:t>
      </w:r>
      <w:r w:rsidR="00354E8C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Разработка 3</w:t>
      </w:r>
      <w:r w:rsidR="000C3240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54E8C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Части – ИВДИВО-Тела Чувства</w:t>
      </w:r>
      <w:r w:rsidR="000C3240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0C3240" w:rsidRPr="00BD1712" w:rsidRDefault="00B30603" w:rsidP="0002324E">
      <w:pPr>
        <w:spacing w:after="0"/>
        <w:ind w:left="36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Разработка чакральности Тела Чувства ИВО.</w:t>
      </w:r>
    </w:p>
    <w:p w:rsidR="0002324E" w:rsidRPr="00BD1712" w:rsidRDefault="0002324E" w:rsidP="0002324E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4104AC" w:rsidRPr="00BD1712" w:rsidRDefault="00283168" w:rsidP="0002324E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14.</w:t>
      </w:r>
      <w:r w:rsidR="00BD1712" w:rsidRPr="001F63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104AC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Разработка ДК каждого:</w:t>
      </w:r>
    </w:p>
    <w:p w:rsidR="004104AC" w:rsidRPr="00BD1712" w:rsidRDefault="00BD1712" w:rsidP="00BD1712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 </w:t>
      </w:r>
      <w:r w:rsidR="00B30603" w:rsidRPr="00BD1712">
        <w:rPr>
          <w:rFonts w:ascii="Times New Roman" w:hAnsi="Times New Roman" w:cs="Times New Roman"/>
          <w:sz w:val="24"/>
          <w:szCs w:val="24"/>
        </w:rPr>
        <w:t>Ивдивная статусность 32-цей компетенций АС Кут Хуми Фаинь, АС Алексея Иланы, АС Орг.</w:t>
      </w:r>
    </w:p>
    <w:p w:rsidR="00BD0A2B" w:rsidRPr="00BD1712" w:rsidRDefault="00283168" w:rsidP="00BD1712">
      <w:pPr>
        <w:spacing w:after="0"/>
        <w:ind w:firstLine="142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15.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D0A2B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Синтезфизично</w:t>
      </w:r>
      <w:r w:rsidR="00B30603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сть ашрама ИВАС Алекея Иланы. Экополис ИВАС Алексея Иланы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</w:p>
    <w:p w:rsidR="00B30603" w:rsidRPr="00BD1712" w:rsidRDefault="00B30603" w:rsidP="00BD1712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Сверхкультура тонкофизичности стилем Служащего ИВО.</w:t>
      </w:r>
    </w:p>
    <w:p w:rsidR="00BD1712" w:rsidRPr="00BD1712" w:rsidRDefault="00BD1712" w:rsidP="00BD171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3B9A" w:rsidRPr="00BD1712" w:rsidRDefault="00283168" w:rsidP="00BD1712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16.</w:t>
      </w:r>
      <w:r w:rsidR="00BD1712" w:rsidRPr="001F630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30603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Развитие Синтеза Статусного</w:t>
      </w:r>
      <w:r w:rsidR="005E3B9A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Синтеза:</w:t>
      </w:r>
    </w:p>
    <w:p w:rsidR="005E3B9A" w:rsidRPr="00BD1712" w:rsidRDefault="00BD1712" w:rsidP="00BD1712">
      <w:pPr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0603" w:rsidRPr="00BD1712">
        <w:rPr>
          <w:rFonts w:ascii="Times New Roman" w:hAnsi="Times New Roman" w:cs="Times New Roman"/>
          <w:sz w:val="24"/>
          <w:szCs w:val="24"/>
        </w:rPr>
        <w:t>Создательность Началами Созидания ИВО.</w:t>
      </w:r>
    </w:p>
    <w:p w:rsidR="005E3B9A" w:rsidRPr="00BD1712" w:rsidRDefault="00283168" w:rsidP="00BD1712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17.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E3B9A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Разработка Метагалактической 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Науки</w:t>
      </w:r>
      <w:r w:rsidR="00B30603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Стихийного Синтеза:</w:t>
      </w:r>
    </w:p>
    <w:p w:rsidR="00675BE4" w:rsidRDefault="00BD1712" w:rsidP="00675BE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 </w:t>
      </w:r>
      <w:r w:rsidRPr="001F6303">
        <w:rPr>
          <w:rFonts w:ascii="Times New Roman" w:hAnsi="Times New Roman" w:cs="Times New Roman"/>
          <w:sz w:val="24"/>
          <w:szCs w:val="24"/>
        </w:rPr>
        <w:t xml:space="preserve">  </w:t>
      </w:r>
      <w:r w:rsidR="004C2F63" w:rsidRPr="00BD1712">
        <w:rPr>
          <w:rFonts w:ascii="Times New Roman" w:hAnsi="Times New Roman" w:cs="Times New Roman"/>
          <w:sz w:val="24"/>
          <w:szCs w:val="24"/>
        </w:rPr>
        <w:t>Изучение</w:t>
      </w:r>
      <w:r w:rsidR="00B30603" w:rsidRPr="00BD1712">
        <w:rPr>
          <w:rFonts w:ascii="Times New Roman" w:hAnsi="Times New Roman" w:cs="Times New Roman"/>
          <w:sz w:val="24"/>
          <w:szCs w:val="24"/>
        </w:rPr>
        <w:t xml:space="preserve"> Стихийного Синтеза</w:t>
      </w:r>
      <w:r w:rsidRPr="00BD1712">
        <w:rPr>
          <w:rFonts w:ascii="Times New Roman" w:hAnsi="Times New Roman" w:cs="Times New Roman"/>
          <w:sz w:val="24"/>
          <w:szCs w:val="24"/>
        </w:rPr>
        <w:t>.</w:t>
      </w:r>
    </w:p>
    <w:p w:rsidR="00675BE4" w:rsidRDefault="00675BE4" w:rsidP="00675BE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5BE4" w:rsidRPr="00675BE4" w:rsidRDefault="00675BE4" w:rsidP="00675BE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E4">
        <w:rPr>
          <w:rFonts w:ascii="Times New Roman" w:hAnsi="Times New Roman" w:cs="Times New Roman"/>
          <w:b/>
          <w:color w:val="2800FF"/>
          <w:sz w:val="24"/>
          <w:szCs w:val="24"/>
        </w:rPr>
        <w:t>Участие в проекте ИВАС Алексея Иланы:</w:t>
      </w:r>
    </w:p>
    <w:p w:rsidR="00675BE4" w:rsidRPr="00675BE4" w:rsidRDefault="00675BE4" w:rsidP="00675BE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Синтеза.</w:t>
      </w:r>
    </w:p>
    <w:p w:rsidR="00BD1712" w:rsidRPr="00BD1712" w:rsidRDefault="00BD1712" w:rsidP="00BD171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1211" w:rsidRPr="00BD1712" w:rsidRDefault="00675BE4" w:rsidP="00BD1712">
      <w:pPr>
        <w:spacing w:after="0"/>
        <w:ind w:left="709" w:hanging="349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="00283168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83168"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Повышение юридической, экономической, документальной грамотности Учителями Синтеза ИВДИВО:</w:t>
      </w:r>
    </w:p>
    <w:p w:rsidR="00881211" w:rsidRPr="001E0033" w:rsidRDefault="001E0033" w:rsidP="00BD171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документальной грамотности</w:t>
      </w:r>
      <w:r w:rsidRPr="00BD1712">
        <w:rPr>
          <w:rFonts w:ascii="Times New Roman" w:hAnsi="Times New Roman" w:cs="Times New Roman"/>
          <w:sz w:val="24"/>
          <w:szCs w:val="24"/>
        </w:rPr>
        <w:t>,</w:t>
      </w:r>
      <w:r w:rsidRPr="001E0033">
        <w:rPr>
          <w:rFonts w:ascii="Times New Roman" w:hAnsi="Times New Roman" w:cs="Times New Roman"/>
          <w:sz w:val="24"/>
          <w:szCs w:val="24"/>
        </w:rPr>
        <w:t xml:space="preserve"> </w:t>
      </w:r>
      <w:r w:rsidRPr="00BD1712">
        <w:rPr>
          <w:rFonts w:ascii="Times New Roman" w:hAnsi="Times New Roman" w:cs="Times New Roman"/>
          <w:sz w:val="24"/>
          <w:szCs w:val="24"/>
        </w:rPr>
        <w:t>юридической и экономической, у АС Алексея.</w:t>
      </w:r>
    </w:p>
    <w:p w:rsidR="00BD1712" w:rsidRPr="001E0033" w:rsidRDefault="00BD1712" w:rsidP="00BD171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1712" w:rsidRPr="001E0033" w:rsidRDefault="00BD1712" w:rsidP="00BD171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1712" w:rsidRPr="001E0033" w:rsidRDefault="00BD1712" w:rsidP="00BD1712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33E4" w:rsidRPr="00BD1712" w:rsidRDefault="00283168" w:rsidP="00BD1712">
      <w:pPr>
        <w:spacing w:after="0"/>
        <w:ind w:left="360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20.</w:t>
      </w:r>
      <w:r w:rsidR="00BD1712" w:rsidRPr="00BD171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D1712">
        <w:rPr>
          <w:rFonts w:ascii="Times New Roman" w:hAnsi="Times New Roman" w:cs="Times New Roman"/>
          <w:b/>
          <w:color w:val="2800FF"/>
          <w:sz w:val="24"/>
          <w:szCs w:val="24"/>
        </w:rPr>
        <w:t>Общие цели и задачи подразделения разработкой специфики подразделения ИВДИВО:</w:t>
      </w:r>
    </w:p>
    <w:p w:rsidR="00ED33E4" w:rsidRPr="00BD1712" w:rsidRDefault="00283168" w:rsidP="00BD17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Парадигма Чувствознания</w:t>
      </w:r>
      <w:r w:rsidR="001B2E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3168" w:rsidRPr="00BD1712" w:rsidRDefault="00283168" w:rsidP="00BD17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Тонкофизический Мир ИВАС Алексея Иланы</w:t>
      </w:r>
      <w:r w:rsidR="001B2ECF" w:rsidRPr="001B2ECF">
        <w:rPr>
          <w:rFonts w:ascii="Times New Roman" w:hAnsi="Times New Roman" w:cs="Times New Roman"/>
          <w:sz w:val="24"/>
          <w:szCs w:val="24"/>
        </w:rPr>
        <w:t>;</w:t>
      </w:r>
    </w:p>
    <w:p w:rsidR="00283168" w:rsidRPr="00BD1712" w:rsidRDefault="00283168" w:rsidP="00BD17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Принципы командного Служения</w:t>
      </w:r>
      <w:r w:rsidR="001B2EC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83168" w:rsidRPr="00BD1712" w:rsidRDefault="00283168" w:rsidP="00BD17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>Разработка компетенций синтеза Метагалактических Статусов ДК ИВДИВО.</w:t>
      </w:r>
    </w:p>
    <w:p w:rsidR="00283168" w:rsidRPr="00BD1712" w:rsidRDefault="00283168" w:rsidP="00283168">
      <w:pPr>
        <w:pStyle w:val="a3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0A2B" w:rsidRPr="00BD1712" w:rsidRDefault="00283168" w:rsidP="00283168">
      <w:pPr>
        <w:pStyle w:val="a3"/>
        <w:spacing w:before="24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D1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A2B" w:rsidRPr="00BD1712">
        <w:rPr>
          <w:rFonts w:ascii="Times New Roman" w:hAnsi="Times New Roman" w:cs="Times New Roman"/>
          <w:b/>
          <w:i/>
          <w:color w:val="2800FF"/>
          <w:sz w:val="24"/>
          <w:szCs w:val="24"/>
        </w:rPr>
        <w:t xml:space="preserve">Совет ИВО Подразделения ИВДИВО </w:t>
      </w:r>
      <w:r w:rsidRPr="00BD1712">
        <w:rPr>
          <w:rFonts w:ascii="Times New Roman" w:hAnsi="Times New Roman" w:cs="Times New Roman"/>
          <w:b/>
          <w:i/>
          <w:color w:val="2800FF"/>
          <w:sz w:val="24"/>
          <w:szCs w:val="24"/>
        </w:rPr>
        <w:t>Пятигорск</w:t>
      </w:r>
    </w:p>
    <w:sectPr w:rsidR="00BD0A2B" w:rsidRPr="00BD1712" w:rsidSect="008F66F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2B"/>
    <w:multiLevelType w:val="hybridMultilevel"/>
    <w:tmpl w:val="EBC6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0FE3"/>
    <w:multiLevelType w:val="hybridMultilevel"/>
    <w:tmpl w:val="5644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72E"/>
    <w:multiLevelType w:val="multilevel"/>
    <w:tmpl w:val="33525BEE"/>
    <w:lvl w:ilvl="0">
      <w:start w:val="595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6016"/>
      <w:numFmt w:val="decimal"/>
      <w:lvlText w:val="%1-%2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7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8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3E562A6B"/>
    <w:multiLevelType w:val="hybridMultilevel"/>
    <w:tmpl w:val="CC76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442"/>
    <w:multiLevelType w:val="hybridMultilevel"/>
    <w:tmpl w:val="EB78F508"/>
    <w:lvl w:ilvl="0" w:tplc="7FE612AE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28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1B82"/>
    <w:multiLevelType w:val="hybridMultilevel"/>
    <w:tmpl w:val="072A1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1E5"/>
    <w:rsid w:val="0002324E"/>
    <w:rsid w:val="00087805"/>
    <w:rsid w:val="00096A1B"/>
    <w:rsid w:val="000B0127"/>
    <w:rsid w:val="000C3240"/>
    <w:rsid w:val="000E3241"/>
    <w:rsid w:val="00193674"/>
    <w:rsid w:val="001B2ECF"/>
    <w:rsid w:val="001E0033"/>
    <w:rsid w:val="001F6303"/>
    <w:rsid w:val="00233DA8"/>
    <w:rsid w:val="002447B3"/>
    <w:rsid w:val="00283168"/>
    <w:rsid w:val="00292179"/>
    <w:rsid w:val="002E49CA"/>
    <w:rsid w:val="00354E8C"/>
    <w:rsid w:val="003609AE"/>
    <w:rsid w:val="00384E6D"/>
    <w:rsid w:val="004104AC"/>
    <w:rsid w:val="00444E07"/>
    <w:rsid w:val="00464F4A"/>
    <w:rsid w:val="004A5163"/>
    <w:rsid w:val="004C2F63"/>
    <w:rsid w:val="005231E5"/>
    <w:rsid w:val="005363A1"/>
    <w:rsid w:val="0057468E"/>
    <w:rsid w:val="005B1B7A"/>
    <w:rsid w:val="005D65A0"/>
    <w:rsid w:val="005E3B9A"/>
    <w:rsid w:val="005F61B0"/>
    <w:rsid w:val="00655A2F"/>
    <w:rsid w:val="00675BE4"/>
    <w:rsid w:val="006B7163"/>
    <w:rsid w:val="006C6532"/>
    <w:rsid w:val="00715033"/>
    <w:rsid w:val="007201AF"/>
    <w:rsid w:val="007733C0"/>
    <w:rsid w:val="007F2607"/>
    <w:rsid w:val="00804582"/>
    <w:rsid w:val="00867777"/>
    <w:rsid w:val="00881211"/>
    <w:rsid w:val="008C2A79"/>
    <w:rsid w:val="008E7F05"/>
    <w:rsid w:val="008F66F2"/>
    <w:rsid w:val="0094756C"/>
    <w:rsid w:val="00A5444B"/>
    <w:rsid w:val="00A950D3"/>
    <w:rsid w:val="00B30603"/>
    <w:rsid w:val="00BD0A2B"/>
    <w:rsid w:val="00BD1712"/>
    <w:rsid w:val="00C170AA"/>
    <w:rsid w:val="00D57EBE"/>
    <w:rsid w:val="00DD137C"/>
    <w:rsid w:val="00E01BC9"/>
    <w:rsid w:val="00E55090"/>
    <w:rsid w:val="00EA3F00"/>
    <w:rsid w:val="00ED33E4"/>
    <w:rsid w:val="00F9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46F7"/>
  <w15:docId w15:val="{6DA4832E-537D-4253-B2DF-9A61FDB3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00"/>
    <w:pPr>
      <w:ind w:left="720"/>
      <w:contextualSpacing/>
    </w:pPr>
  </w:style>
  <w:style w:type="paragraph" w:styleId="a4">
    <w:name w:val="No Spacing"/>
    <w:link w:val="a5"/>
    <w:autoRedefine/>
    <w:uiPriority w:val="1"/>
    <w:qFormat/>
    <w:rsid w:val="000C32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0C3240"/>
    <w:rPr>
      <w:rFonts w:ascii="Times New Roman" w:eastAsia="Calibri" w:hAnsi="Times New Roman" w:cs="Times New Roman"/>
      <w:sz w:val="16"/>
      <w:szCs w:val="16"/>
    </w:rPr>
  </w:style>
  <w:style w:type="character" w:styleId="a6">
    <w:name w:val="Strong"/>
    <w:basedOn w:val="a0"/>
    <w:uiPriority w:val="22"/>
    <w:qFormat/>
    <w:rsid w:val="00DD137C"/>
    <w:rPr>
      <w:b/>
      <w:bCs/>
    </w:rPr>
  </w:style>
  <w:style w:type="paragraph" w:customStyle="1" w:styleId="1">
    <w:name w:val="Обычный1"/>
    <w:rsid w:val="002447B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Рой Natalie Roy</dc:creator>
  <cp:lastModifiedBy>shitikova-el@yandex.ru</cp:lastModifiedBy>
  <cp:revision>10</cp:revision>
  <dcterms:created xsi:type="dcterms:W3CDTF">2021-09-14T05:22:00Z</dcterms:created>
  <dcterms:modified xsi:type="dcterms:W3CDTF">2021-09-24T12:12:00Z</dcterms:modified>
</cp:coreProperties>
</file>